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1553"/>
        <w:gridCol w:w="1122"/>
        <w:gridCol w:w="2308"/>
        <w:gridCol w:w="2382"/>
        <w:gridCol w:w="1940"/>
        <w:gridCol w:w="1612"/>
        <w:gridCol w:w="1506"/>
        <w:gridCol w:w="1454"/>
      </w:tblGrid>
      <w:tr w:rsidR="00F33150" w:rsidRPr="00C33EED" w:rsidTr="00C33EED">
        <w:trPr>
          <w:jc w:val="center"/>
        </w:trPr>
        <w:tc>
          <w:tcPr>
            <w:tcW w:w="15863" w:type="dxa"/>
            <w:gridSpan w:val="9"/>
          </w:tcPr>
          <w:p w:rsidR="00F33150" w:rsidRPr="00C33EED" w:rsidRDefault="00F33150" w:rsidP="00C33E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3EED">
              <w:rPr>
                <w:b/>
                <w:sz w:val="20"/>
                <w:szCs w:val="20"/>
              </w:rPr>
              <w:t>ALLEGATO 1. ENTI PARTNER</w:t>
            </w:r>
          </w:p>
        </w:tc>
      </w:tr>
      <w:tr w:rsidR="00F33150" w:rsidRPr="00C33EED" w:rsidTr="00C33EED">
        <w:trPr>
          <w:jc w:val="center"/>
        </w:trPr>
        <w:tc>
          <w:tcPr>
            <w:tcW w:w="1986" w:type="dxa"/>
            <w:vAlign w:val="center"/>
          </w:tcPr>
          <w:p w:rsidR="00F33150" w:rsidRPr="00C33EED" w:rsidRDefault="00F33150" w:rsidP="00C33E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3EED">
              <w:rPr>
                <w:b/>
                <w:sz w:val="20"/>
                <w:szCs w:val="20"/>
              </w:rPr>
              <w:t>Ente</w:t>
            </w:r>
          </w:p>
        </w:tc>
        <w:tc>
          <w:tcPr>
            <w:tcW w:w="1553" w:type="dxa"/>
            <w:vAlign w:val="center"/>
          </w:tcPr>
          <w:p w:rsidR="00F33150" w:rsidRPr="00C33EED" w:rsidRDefault="00F33150" w:rsidP="00C33E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3EED">
              <w:rPr>
                <w:b/>
                <w:sz w:val="20"/>
                <w:szCs w:val="20"/>
              </w:rPr>
              <w:t>Legale Rappresentante</w:t>
            </w:r>
          </w:p>
        </w:tc>
        <w:tc>
          <w:tcPr>
            <w:tcW w:w="1122" w:type="dxa"/>
            <w:vAlign w:val="center"/>
          </w:tcPr>
          <w:p w:rsidR="00F33150" w:rsidRPr="00C33EED" w:rsidRDefault="00F33150" w:rsidP="00C33E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3EED">
              <w:rPr>
                <w:b/>
                <w:sz w:val="20"/>
                <w:szCs w:val="20"/>
              </w:rPr>
              <w:t>Referente per il progetto</w:t>
            </w:r>
          </w:p>
        </w:tc>
        <w:tc>
          <w:tcPr>
            <w:tcW w:w="2308" w:type="dxa"/>
            <w:vAlign w:val="center"/>
          </w:tcPr>
          <w:p w:rsidR="00F33150" w:rsidRPr="00C33EED" w:rsidRDefault="00F33150" w:rsidP="00C33E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3EED">
              <w:rPr>
                <w:b/>
                <w:sz w:val="20"/>
                <w:szCs w:val="20"/>
              </w:rPr>
              <w:t>Attività del progetto di cui l’ente è responsabile</w:t>
            </w:r>
          </w:p>
        </w:tc>
        <w:tc>
          <w:tcPr>
            <w:tcW w:w="2382" w:type="dxa"/>
            <w:vAlign w:val="center"/>
          </w:tcPr>
          <w:p w:rsidR="00F33150" w:rsidRPr="00C33EED" w:rsidRDefault="00F33150" w:rsidP="00C33E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3EED">
              <w:rPr>
                <w:b/>
                <w:sz w:val="20"/>
                <w:szCs w:val="20"/>
              </w:rPr>
              <w:t>Attività del progetto a cui l’ente partecipa</w:t>
            </w:r>
          </w:p>
        </w:tc>
        <w:tc>
          <w:tcPr>
            <w:tcW w:w="1940" w:type="dxa"/>
            <w:vAlign w:val="center"/>
          </w:tcPr>
          <w:p w:rsidR="00F33150" w:rsidRPr="00C33EED" w:rsidRDefault="00F33150" w:rsidP="00C33E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3EED">
              <w:rPr>
                <w:b/>
                <w:sz w:val="20"/>
                <w:szCs w:val="20"/>
              </w:rPr>
              <w:t>Risorse umane che rispondono all’Ente nell’ambito del progetto</w:t>
            </w:r>
          </w:p>
        </w:tc>
        <w:tc>
          <w:tcPr>
            <w:tcW w:w="1612" w:type="dxa"/>
            <w:vAlign w:val="center"/>
          </w:tcPr>
          <w:p w:rsidR="00F33150" w:rsidRPr="00C33EED" w:rsidRDefault="00F33150" w:rsidP="00C33E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3EED">
              <w:rPr>
                <w:b/>
                <w:sz w:val="20"/>
                <w:szCs w:val="20"/>
              </w:rPr>
              <w:t>Risorse finanziarie gestite dall’Ente nell’ambito del progetto</w:t>
            </w:r>
          </w:p>
        </w:tc>
        <w:tc>
          <w:tcPr>
            <w:tcW w:w="1506" w:type="dxa"/>
            <w:vAlign w:val="center"/>
          </w:tcPr>
          <w:p w:rsidR="00F33150" w:rsidRPr="00C33EED" w:rsidRDefault="00F33150" w:rsidP="00C33E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3EED">
              <w:rPr>
                <w:b/>
                <w:sz w:val="20"/>
                <w:szCs w:val="20"/>
              </w:rPr>
              <w:t>Copertura dei costi a carico dell’</w:t>
            </w:r>
            <w:proofErr w:type="spellStart"/>
            <w:r w:rsidRPr="00C33EED">
              <w:rPr>
                <w:b/>
                <w:sz w:val="20"/>
                <w:szCs w:val="20"/>
              </w:rPr>
              <w:t>Ente*</w:t>
            </w:r>
            <w:proofErr w:type="spellEnd"/>
          </w:p>
        </w:tc>
        <w:tc>
          <w:tcPr>
            <w:tcW w:w="1454" w:type="dxa"/>
            <w:vAlign w:val="center"/>
          </w:tcPr>
          <w:p w:rsidR="00F33150" w:rsidRPr="00C33EED" w:rsidRDefault="00F33150" w:rsidP="00C33E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33EED">
              <w:rPr>
                <w:b/>
                <w:sz w:val="20"/>
                <w:szCs w:val="20"/>
              </w:rPr>
              <w:t>Risorse richieste alla Compagnia</w:t>
            </w:r>
          </w:p>
        </w:tc>
      </w:tr>
      <w:tr w:rsidR="00F33150" w:rsidRPr="00C33EED" w:rsidTr="00C33EED">
        <w:trPr>
          <w:jc w:val="center"/>
        </w:trPr>
        <w:tc>
          <w:tcPr>
            <w:tcW w:w="1986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La Bottega del Possibile</w:t>
            </w:r>
          </w:p>
        </w:tc>
        <w:tc>
          <w:tcPr>
            <w:tcW w:w="1553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 xml:space="preserve">Salvatore </w:t>
            </w:r>
            <w:proofErr w:type="spellStart"/>
            <w:r w:rsidRPr="00C33EED">
              <w:rPr>
                <w:sz w:val="18"/>
                <w:szCs w:val="18"/>
              </w:rPr>
              <w:t>Rao</w:t>
            </w:r>
            <w:proofErr w:type="spellEnd"/>
          </w:p>
        </w:tc>
        <w:tc>
          <w:tcPr>
            <w:tcW w:w="1122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 xml:space="preserve">Salvatore </w:t>
            </w:r>
            <w:proofErr w:type="spellStart"/>
            <w:r w:rsidRPr="00C33EED">
              <w:rPr>
                <w:sz w:val="18"/>
                <w:szCs w:val="18"/>
              </w:rPr>
              <w:t>Rao</w:t>
            </w:r>
            <w:proofErr w:type="spellEnd"/>
          </w:p>
        </w:tc>
        <w:tc>
          <w:tcPr>
            <w:tcW w:w="2308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La Formazione operatori caregiver – assistenti familiari, monitoraggio e valutazione, Incontri pubblici di sensibilizzazione e coinvolgimento Comunità, spettacoli,  Cabina di Regia, Team Operativo</w:t>
            </w:r>
          </w:p>
        </w:tc>
        <w:tc>
          <w:tcPr>
            <w:tcW w:w="2382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Incremento qualità dell’abitare,</w:t>
            </w:r>
          </w:p>
        </w:tc>
        <w:tc>
          <w:tcPr>
            <w:tcW w:w="1940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Due figure amministrative, un esperto in politiche sociali e progettazione, docenti/formatori</w:t>
            </w:r>
          </w:p>
        </w:tc>
        <w:tc>
          <w:tcPr>
            <w:tcW w:w="1612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 xml:space="preserve">€ . </w:t>
            </w:r>
            <w:r>
              <w:rPr>
                <w:sz w:val="18"/>
                <w:szCs w:val="18"/>
              </w:rPr>
              <w:t>25.716,00</w:t>
            </w:r>
          </w:p>
        </w:tc>
        <w:tc>
          <w:tcPr>
            <w:tcW w:w="1506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€ . 1.500,00</w:t>
            </w:r>
          </w:p>
        </w:tc>
        <w:tc>
          <w:tcPr>
            <w:tcW w:w="1454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 xml:space="preserve">€ . </w:t>
            </w:r>
            <w:r>
              <w:rPr>
                <w:sz w:val="18"/>
                <w:szCs w:val="18"/>
              </w:rPr>
              <w:t>24.216</w:t>
            </w:r>
            <w:r w:rsidRPr="00C33EED">
              <w:rPr>
                <w:sz w:val="18"/>
                <w:szCs w:val="18"/>
              </w:rPr>
              <w:t>,00</w:t>
            </w:r>
          </w:p>
        </w:tc>
      </w:tr>
      <w:tr w:rsidR="00F33150" w:rsidRPr="00C33EED" w:rsidTr="00C33EED">
        <w:trPr>
          <w:jc w:val="center"/>
        </w:trPr>
        <w:tc>
          <w:tcPr>
            <w:tcW w:w="1986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 xml:space="preserve">Consorzio </w:t>
            </w:r>
            <w:proofErr w:type="spellStart"/>
            <w:r w:rsidRPr="00C33EED">
              <w:rPr>
                <w:sz w:val="18"/>
                <w:szCs w:val="18"/>
              </w:rPr>
              <w:t>Socialcoop</w:t>
            </w:r>
            <w:proofErr w:type="spellEnd"/>
          </w:p>
        </w:tc>
        <w:tc>
          <w:tcPr>
            <w:tcW w:w="1553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Maurizio Serpentino</w:t>
            </w:r>
          </w:p>
        </w:tc>
        <w:tc>
          <w:tcPr>
            <w:tcW w:w="1122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Maurizio Serpentino</w:t>
            </w:r>
          </w:p>
        </w:tc>
        <w:tc>
          <w:tcPr>
            <w:tcW w:w="2308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Apertura struttura , miglioramento qualità dell’abitare, accordi con aziende agricole, gestione Fondo “Intrecci e alleanze generative”</w:t>
            </w:r>
          </w:p>
        </w:tc>
        <w:tc>
          <w:tcPr>
            <w:tcW w:w="2382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Sperimentazione Struttura Aperta e accordi aziende agricole, reti di prossimità (riuso e riciclo), Cabina di Regia</w:t>
            </w:r>
          </w:p>
        </w:tc>
        <w:tc>
          <w:tcPr>
            <w:tcW w:w="1940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Dirigente</w:t>
            </w:r>
          </w:p>
        </w:tc>
        <w:tc>
          <w:tcPr>
            <w:tcW w:w="1612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F33150" w:rsidRPr="00C33EED" w:rsidTr="00C33EED">
        <w:trPr>
          <w:jc w:val="center"/>
        </w:trPr>
        <w:tc>
          <w:tcPr>
            <w:tcW w:w="1986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Cooperativa Itaca</w:t>
            </w:r>
          </w:p>
        </w:tc>
        <w:tc>
          <w:tcPr>
            <w:tcW w:w="1553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2308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Fornitura servizi domiciliari e all’interno della struttura, coinvolgimento degli ospiti, Sportello “Aiutiamo chi cura”</w:t>
            </w:r>
          </w:p>
        </w:tc>
        <w:tc>
          <w:tcPr>
            <w:tcW w:w="2382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Laboratori con le scuole e associazioni culturali, animazione territoriale, attivazioni reti di prossimità, Team Operativo</w:t>
            </w:r>
          </w:p>
        </w:tc>
        <w:tc>
          <w:tcPr>
            <w:tcW w:w="1940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 xml:space="preserve">Due </w:t>
            </w:r>
            <w:proofErr w:type="spellStart"/>
            <w:r w:rsidRPr="00C33EED">
              <w:rPr>
                <w:sz w:val="18"/>
                <w:szCs w:val="18"/>
              </w:rPr>
              <w:t>Oss</w:t>
            </w:r>
            <w:proofErr w:type="spellEnd"/>
            <w:r w:rsidRPr="00C33EED">
              <w:rPr>
                <w:sz w:val="18"/>
                <w:szCs w:val="18"/>
              </w:rPr>
              <w:t>, un Educatore, un Amministrativo, Psicologa, Direttore sanitario, operatori prof. che erogheranno le prestazioni</w:t>
            </w:r>
          </w:p>
        </w:tc>
        <w:tc>
          <w:tcPr>
            <w:tcW w:w="1612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 xml:space="preserve">€ . </w:t>
            </w:r>
            <w:r>
              <w:rPr>
                <w:sz w:val="18"/>
                <w:szCs w:val="18"/>
              </w:rPr>
              <w:t>78.024,56</w:t>
            </w:r>
          </w:p>
        </w:tc>
        <w:tc>
          <w:tcPr>
            <w:tcW w:w="1506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 xml:space="preserve">€ . </w:t>
            </w:r>
            <w:r>
              <w:rPr>
                <w:sz w:val="18"/>
                <w:szCs w:val="18"/>
              </w:rPr>
              <w:t>22.194,24</w:t>
            </w:r>
          </w:p>
        </w:tc>
        <w:tc>
          <w:tcPr>
            <w:tcW w:w="1454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€ . 55.830,32</w:t>
            </w:r>
          </w:p>
        </w:tc>
      </w:tr>
      <w:tr w:rsidR="00F33150" w:rsidRPr="00C33EED" w:rsidTr="00C33EED">
        <w:trPr>
          <w:jc w:val="center"/>
        </w:trPr>
        <w:tc>
          <w:tcPr>
            <w:tcW w:w="1986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 xml:space="preserve">Consorzio Intercomunale dei servizi  </w:t>
            </w:r>
            <w:proofErr w:type="spellStart"/>
            <w:r w:rsidRPr="00C33EED">
              <w:rPr>
                <w:sz w:val="18"/>
                <w:szCs w:val="18"/>
              </w:rPr>
              <w:t>CIdiS</w:t>
            </w:r>
            <w:proofErr w:type="spellEnd"/>
          </w:p>
        </w:tc>
        <w:tc>
          <w:tcPr>
            <w:tcW w:w="1553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Giraudo Giovanni Battista</w:t>
            </w:r>
          </w:p>
        </w:tc>
        <w:tc>
          <w:tcPr>
            <w:tcW w:w="1122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Occhietti Maria Luisa</w:t>
            </w:r>
          </w:p>
        </w:tc>
        <w:tc>
          <w:tcPr>
            <w:tcW w:w="2308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Presa in carico persone in situazioni disagio</w:t>
            </w:r>
          </w:p>
        </w:tc>
        <w:tc>
          <w:tcPr>
            <w:tcW w:w="2382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Struttura aperta, erogazione servizi domiciliari, sperimentazione micro equipe, Cabina di Regia e Team Operativo,</w:t>
            </w:r>
          </w:p>
        </w:tc>
        <w:tc>
          <w:tcPr>
            <w:tcW w:w="1940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Una Assistente Sociale, Ass. Sociale Responsabile Area</w:t>
            </w:r>
          </w:p>
        </w:tc>
        <w:tc>
          <w:tcPr>
            <w:tcW w:w="1612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 xml:space="preserve">€ . </w:t>
            </w:r>
            <w:r>
              <w:rPr>
                <w:sz w:val="18"/>
                <w:szCs w:val="18"/>
              </w:rPr>
              <w:t>3.317,08</w:t>
            </w:r>
          </w:p>
        </w:tc>
        <w:tc>
          <w:tcPr>
            <w:tcW w:w="1506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€ .</w:t>
            </w:r>
            <w:r>
              <w:rPr>
                <w:sz w:val="18"/>
                <w:szCs w:val="18"/>
              </w:rPr>
              <w:t>3.317,08</w:t>
            </w:r>
          </w:p>
        </w:tc>
      </w:tr>
      <w:tr w:rsidR="00F33150" w:rsidRPr="00C33EED" w:rsidTr="00C33EED">
        <w:trPr>
          <w:jc w:val="center"/>
        </w:trPr>
        <w:tc>
          <w:tcPr>
            <w:tcW w:w="1986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lastRenderedPageBreak/>
              <w:t>Comune di Piossasco</w:t>
            </w:r>
          </w:p>
        </w:tc>
        <w:tc>
          <w:tcPr>
            <w:tcW w:w="1553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Avola Roberta</w:t>
            </w:r>
          </w:p>
        </w:tc>
        <w:tc>
          <w:tcPr>
            <w:tcW w:w="1122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 xml:space="preserve">Fulvia </w:t>
            </w:r>
            <w:proofErr w:type="spellStart"/>
            <w:r w:rsidRPr="00C33EED">
              <w:rPr>
                <w:sz w:val="18"/>
                <w:szCs w:val="18"/>
              </w:rPr>
              <w:t>Mantino</w:t>
            </w:r>
            <w:proofErr w:type="spellEnd"/>
            <w:r w:rsidRPr="00C33EE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Elena</w:t>
            </w:r>
            <w:r w:rsidRPr="00C33EED">
              <w:rPr>
                <w:sz w:val="18"/>
                <w:szCs w:val="18"/>
              </w:rPr>
              <w:t xml:space="preserve"> </w:t>
            </w:r>
            <w:proofErr w:type="spellStart"/>
            <w:r w:rsidRPr="00C33EED">
              <w:rPr>
                <w:sz w:val="18"/>
                <w:szCs w:val="18"/>
              </w:rPr>
              <w:t>Acciar</w:t>
            </w:r>
            <w:r>
              <w:rPr>
                <w:sz w:val="18"/>
                <w:szCs w:val="18"/>
              </w:rPr>
              <w:t>r</w:t>
            </w:r>
            <w:r w:rsidRPr="00C33EED">
              <w:rPr>
                <w:sz w:val="18"/>
                <w:szCs w:val="18"/>
              </w:rPr>
              <w:t>i</w:t>
            </w:r>
            <w:proofErr w:type="spellEnd"/>
          </w:p>
        </w:tc>
        <w:tc>
          <w:tcPr>
            <w:tcW w:w="2308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Rapporto con le scuole e con le Associazioni di volontariato</w:t>
            </w:r>
          </w:p>
        </w:tc>
        <w:tc>
          <w:tcPr>
            <w:tcW w:w="2382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Promozione progetto, Cabina di Regia e Team Operativo</w:t>
            </w:r>
          </w:p>
        </w:tc>
        <w:tc>
          <w:tcPr>
            <w:tcW w:w="1940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Un Funzionario servizio “Cittadini e Comunità”</w:t>
            </w:r>
          </w:p>
        </w:tc>
        <w:tc>
          <w:tcPr>
            <w:tcW w:w="1612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. 2.880,74</w:t>
            </w:r>
          </w:p>
        </w:tc>
        <w:tc>
          <w:tcPr>
            <w:tcW w:w="1506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 xml:space="preserve">€ . </w:t>
            </w:r>
            <w:r>
              <w:rPr>
                <w:sz w:val="18"/>
                <w:szCs w:val="18"/>
              </w:rPr>
              <w:t>1.380,74</w:t>
            </w:r>
          </w:p>
        </w:tc>
        <w:tc>
          <w:tcPr>
            <w:tcW w:w="1454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€ 1.500,00</w:t>
            </w:r>
          </w:p>
        </w:tc>
      </w:tr>
      <w:tr w:rsidR="00F33150" w:rsidRPr="00C33EED" w:rsidTr="00C33EED">
        <w:trPr>
          <w:jc w:val="center"/>
        </w:trPr>
        <w:tc>
          <w:tcPr>
            <w:tcW w:w="1986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 xml:space="preserve">ASLTO3 -Distretto Sanitario </w:t>
            </w:r>
          </w:p>
        </w:tc>
        <w:tc>
          <w:tcPr>
            <w:tcW w:w="1553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 xml:space="preserve">Flavio </w:t>
            </w:r>
            <w:proofErr w:type="spellStart"/>
            <w:r w:rsidRPr="00C33EED">
              <w:rPr>
                <w:sz w:val="18"/>
                <w:szCs w:val="18"/>
              </w:rPr>
              <w:t>Boraso</w:t>
            </w:r>
            <w:proofErr w:type="spellEnd"/>
          </w:p>
        </w:tc>
        <w:tc>
          <w:tcPr>
            <w:tcW w:w="1122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proofErr w:type="spellStart"/>
            <w:r w:rsidRPr="00C33EED">
              <w:rPr>
                <w:sz w:val="18"/>
                <w:szCs w:val="18"/>
              </w:rPr>
              <w:t>Vinassa</w:t>
            </w:r>
            <w:proofErr w:type="spellEnd"/>
            <w:r w:rsidRPr="00C33EED">
              <w:rPr>
                <w:sz w:val="18"/>
                <w:szCs w:val="18"/>
              </w:rPr>
              <w:t xml:space="preserve"> Barbara e Silvio Venuti</w:t>
            </w:r>
          </w:p>
        </w:tc>
        <w:tc>
          <w:tcPr>
            <w:tcW w:w="2308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Prevenzione e sperimentazione Operatore Itinerante</w:t>
            </w:r>
          </w:p>
        </w:tc>
        <w:tc>
          <w:tcPr>
            <w:tcW w:w="2382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Struttura aperta, erogazione servizi domiciliari, Cabina di Regia e Team Operativo</w:t>
            </w:r>
          </w:p>
        </w:tc>
        <w:tc>
          <w:tcPr>
            <w:tcW w:w="1940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Infermiera</w:t>
            </w:r>
          </w:p>
        </w:tc>
        <w:tc>
          <w:tcPr>
            <w:tcW w:w="1612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€ . 19.240,00</w:t>
            </w:r>
          </w:p>
        </w:tc>
        <w:tc>
          <w:tcPr>
            <w:tcW w:w="1506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€ . 19.240,00</w:t>
            </w:r>
          </w:p>
        </w:tc>
        <w:tc>
          <w:tcPr>
            <w:tcW w:w="1454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F33150" w:rsidRPr="00C33EED" w:rsidTr="00C33EED">
        <w:trPr>
          <w:jc w:val="center"/>
        </w:trPr>
        <w:tc>
          <w:tcPr>
            <w:tcW w:w="1986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color w:val="222222"/>
                <w:sz w:val="18"/>
                <w:szCs w:val="18"/>
              </w:rPr>
              <w:t>Associazione Casa di Riposo per Anziani San Giacomo Onlus</w:t>
            </w:r>
          </w:p>
        </w:tc>
        <w:tc>
          <w:tcPr>
            <w:tcW w:w="1553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 xml:space="preserve">Aldo </w:t>
            </w:r>
            <w:proofErr w:type="spellStart"/>
            <w:r w:rsidRPr="00C33EED">
              <w:rPr>
                <w:sz w:val="18"/>
                <w:szCs w:val="18"/>
              </w:rPr>
              <w:t>Andreis</w:t>
            </w:r>
            <w:proofErr w:type="spellEnd"/>
          </w:p>
        </w:tc>
        <w:tc>
          <w:tcPr>
            <w:tcW w:w="1122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 xml:space="preserve">Aldo </w:t>
            </w:r>
            <w:proofErr w:type="spellStart"/>
            <w:r w:rsidRPr="00C33EED">
              <w:rPr>
                <w:sz w:val="18"/>
                <w:szCs w:val="18"/>
              </w:rPr>
              <w:t>Andreis</w:t>
            </w:r>
            <w:proofErr w:type="spellEnd"/>
          </w:p>
        </w:tc>
        <w:tc>
          <w:tcPr>
            <w:tcW w:w="2308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 xml:space="preserve">Aldo </w:t>
            </w:r>
            <w:proofErr w:type="spellStart"/>
            <w:r w:rsidRPr="00C33EED">
              <w:rPr>
                <w:sz w:val="18"/>
                <w:szCs w:val="18"/>
              </w:rPr>
              <w:t>Andreis</w:t>
            </w:r>
            <w:proofErr w:type="spellEnd"/>
          </w:p>
        </w:tc>
        <w:tc>
          <w:tcPr>
            <w:tcW w:w="2382" w:type="dxa"/>
          </w:tcPr>
          <w:p w:rsidR="00F33150" w:rsidRPr="00C33EED" w:rsidRDefault="00F33150" w:rsidP="00C33EED">
            <w:pPr>
              <w:spacing w:after="0" w:line="360" w:lineRule="auto"/>
              <w:ind w:right="-250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Coinvolgimento associazioni di volontariato, ospiti struttura,  animazione e sensibilizzazione comunità, Team operativo</w:t>
            </w:r>
          </w:p>
        </w:tc>
        <w:tc>
          <w:tcPr>
            <w:tcW w:w="1940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Volontari</w:t>
            </w:r>
          </w:p>
        </w:tc>
        <w:tc>
          <w:tcPr>
            <w:tcW w:w="1612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F33150" w:rsidRPr="00C33EED" w:rsidTr="00C33EED">
        <w:trPr>
          <w:jc w:val="center"/>
        </w:trPr>
        <w:tc>
          <w:tcPr>
            <w:tcW w:w="1986" w:type="dxa"/>
          </w:tcPr>
          <w:p w:rsidR="00F33150" w:rsidRPr="00C33EED" w:rsidRDefault="00F33150" w:rsidP="00C33EED">
            <w:pPr>
              <w:pStyle w:val="Corpodeltesto"/>
              <w:shd w:val="clear" w:color="auto" w:fill="FFFFFF"/>
              <w:spacing w:after="0" w:line="276" w:lineRule="auto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33EED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Università degli Studi di Torino: Master di 1° livello in Infermieristica di famiglia e di Comunità, </w:t>
            </w:r>
            <w:r w:rsidRPr="00C33EED">
              <w:rPr>
                <w:rFonts w:ascii="Calibri" w:hAnsi="Calibri" w:cs="Times New Roman"/>
                <w:color w:val="222222"/>
                <w:sz w:val="18"/>
                <w:szCs w:val="18"/>
              </w:rPr>
              <w:t>Corso di laurea in servizio sociale</w:t>
            </w:r>
          </w:p>
        </w:tc>
        <w:tc>
          <w:tcPr>
            <w:tcW w:w="1553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proofErr w:type="spellStart"/>
            <w:r w:rsidRPr="00C33EED">
              <w:rPr>
                <w:sz w:val="18"/>
                <w:szCs w:val="18"/>
              </w:rPr>
              <w:t>Ginetto</w:t>
            </w:r>
            <w:proofErr w:type="spellEnd"/>
            <w:r w:rsidRPr="00C33EED">
              <w:rPr>
                <w:sz w:val="18"/>
                <w:szCs w:val="18"/>
              </w:rPr>
              <w:t xml:space="preserve"> </w:t>
            </w:r>
            <w:proofErr w:type="spellStart"/>
            <w:r w:rsidRPr="00C33EED">
              <w:rPr>
                <w:sz w:val="18"/>
                <w:szCs w:val="18"/>
              </w:rPr>
              <w:t>Menarello</w:t>
            </w:r>
            <w:proofErr w:type="spellEnd"/>
          </w:p>
        </w:tc>
        <w:tc>
          <w:tcPr>
            <w:tcW w:w="1122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Pasquale Giuliano</w:t>
            </w:r>
          </w:p>
        </w:tc>
        <w:tc>
          <w:tcPr>
            <w:tcW w:w="2308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Restituzione dati sulla condizione di salute degli anziani</w:t>
            </w:r>
          </w:p>
        </w:tc>
        <w:tc>
          <w:tcPr>
            <w:tcW w:w="2382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Sensibilizzazione popolazione, prevenzione promozione salute, sperimentazione micro equipe, Cabina di Regia e Team Operativo</w:t>
            </w:r>
          </w:p>
        </w:tc>
        <w:tc>
          <w:tcPr>
            <w:tcW w:w="1940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 xml:space="preserve">Docenti e </w:t>
            </w:r>
            <w:proofErr w:type="spellStart"/>
            <w:r w:rsidRPr="00C33EED">
              <w:rPr>
                <w:sz w:val="18"/>
                <w:szCs w:val="18"/>
              </w:rPr>
              <w:t>co-</w:t>
            </w:r>
            <w:proofErr w:type="spellEnd"/>
            <w:r w:rsidRPr="00C33EED">
              <w:rPr>
                <w:sz w:val="18"/>
                <w:szCs w:val="18"/>
              </w:rPr>
              <w:t xml:space="preserve"> coordinatore Master</w:t>
            </w:r>
          </w:p>
        </w:tc>
        <w:tc>
          <w:tcPr>
            <w:tcW w:w="1612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F33150" w:rsidRPr="00C33EED" w:rsidTr="00C33EED">
        <w:trPr>
          <w:jc w:val="center"/>
        </w:trPr>
        <w:tc>
          <w:tcPr>
            <w:tcW w:w="1986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rFonts w:cs="Calibri"/>
                <w:bCs/>
                <w:iCs/>
                <w:sz w:val="18"/>
                <w:szCs w:val="18"/>
              </w:rPr>
              <w:t>Ordine Regionale degli Assistenti Sociali</w:t>
            </w:r>
          </w:p>
        </w:tc>
        <w:tc>
          <w:tcPr>
            <w:tcW w:w="1553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 xml:space="preserve">Barbara </w:t>
            </w:r>
            <w:proofErr w:type="spellStart"/>
            <w:r w:rsidRPr="00C33EED">
              <w:rPr>
                <w:sz w:val="18"/>
                <w:szCs w:val="18"/>
              </w:rPr>
              <w:t>Rosina</w:t>
            </w:r>
            <w:proofErr w:type="spellEnd"/>
          </w:p>
        </w:tc>
        <w:tc>
          <w:tcPr>
            <w:tcW w:w="1122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 xml:space="preserve">Barbara </w:t>
            </w:r>
            <w:proofErr w:type="spellStart"/>
            <w:r w:rsidRPr="00C33EED">
              <w:rPr>
                <w:sz w:val="18"/>
                <w:szCs w:val="18"/>
              </w:rPr>
              <w:t>Rosina</w:t>
            </w:r>
            <w:proofErr w:type="spellEnd"/>
          </w:p>
        </w:tc>
        <w:tc>
          <w:tcPr>
            <w:tcW w:w="2308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82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sperimentazione operatore itinerante, lavoro di rete e di comunità</w:t>
            </w:r>
          </w:p>
        </w:tc>
        <w:tc>
          <w:tcPr>
            <w:tcW w:w="1940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>Assistente Sociale</w:t>
            </w:r>
          </w:p>
        </w:tc>
        <w:tc>
          <w:tcPr>
            <w:tcW w:w="1612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506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F33150" w:rsidRPr="00C33EED" w:rsidTr="00C33EED">
        <w:trPr>
          <w:jc w:val="center"/>
        </w:trPr>
        <w:tc>
          <w:tcPr>
            <w:tcW w:w="11291" w:type="dxa"/>
            <w:gridSpan w:val="6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b/>
                <w:sz w:val="18"/>
                <w:szCs w:val="18"/>
              </w:rPr>
              <w:t>COSTI TOTALI</w:t>
            </w:r>
          </w:p>
        </w:tc>
        <w:tc>
          <w:tcPr>
            <w:tcW w:w="1612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 w:rsidRPr="00C33EED">
              <w:rPr>
                <w:sz w:val="18"/>
                <w:szCs w:val="18"/>
              </w:rPr>
              <w:t xml:space="preserve">€. </w:t>
            </w:r>
            <w:r>
              <w:rPr>
                <w:sz w:val="18"/>
                <w:szCs w:val="18"/>
              </w:rPr>
              <w:t>129.178,38</w:t>
            </w:r>
          </w:p>
        </w:tc>
        <w:tc>
          <w:tcPr>
            <w:tcW w:w="1506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€ 44.314,98</w:t>
            </w:r>
          </w:p>
        </w:tc>
        <w:tc>
          <w:tcPr>
            <w:tcW w:w="1454" w:type="dxa"/>
          </w:tcPr>
          <w:p w:rsidR="00F33150" w:rsidRPr="00C33EED" w:rsidRDefault="00F33150" w:rsidP="00C33EED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€ 84.863,40</w:t>
            </w:r>
          </w:p>
        </w:tc>
      </w:tr>
    </w:tbl>
    <w:p w:rsidR="00F33150" w:rsidRPr="00B02110" w:rsidRDefault="00F33150">
      <w:pPr>
        <w:rPr>
          <w:i/>
          <w:sz w:val="20"/>
          <w:szCs w:val="20"/>
        </w:rPr>
      </w:pPr>
      <w:r w:rsidRPr="00B02110">
        <w:rPr>
          <w:i/>
          <w:sz w:val="20"/>
          <w:szCs w:val="20"/>
        </w:rPr>
        <w:t xml:space="preserve">* Indicare la copertura di costi che può avvenire, da parte dei partner, anche quale valorizzazione di costi di personale strutturato o di altri costi. Non potrà essere valorizzata l’attività di volontariato non riconducibile a una prestazione professionale pro </w:t>
      </w:r>
      <w:proofErr w:type="spellStart"/>
      <w:r w:rsidRPr="00B02110">
        <w:rPr>
          <w:i/>
          <w:sz w:val="20"/>
          <w:szCs w:val="20"/>
        </w:rPr>
        <w:t>bono</w:t>
      </w:r>
      <w:proofErr w:type="spellEnd"/>
      <w:r w:rsidRPr="00B02110">
        <w:rPr>
          <w:i/>
          <w:sz w:val="20"/>
          <w:szCs w:val="20"/>
        </w:rPr>
        <w:t>.</w:t>
      </w:r>
    </w:p>
    <w:sectPr w:rsidR="00F33150" w:rsidRPr="00B02110" w:rsidSect="00017B6A">
      <w:pgSz w:w="16838" w:h="11906" w:orient="landscape"/>
      <w:pgMar w:top="1418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0504D"/>
    <w:multiLevelType w:val="hybridMultilevel"/>
    <w:tmpl w:val="C7940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373"/>
    <w:rsid w:val="000038C3"/>
    <w:rsid w:val="00017B6A"/>
    <w:rsid w:val="00082C92"/>
    <w:rsid w:val="00086373"/>
    <w:rsid w:val="000923E0"/>
    <w:rsid w:val="00200F80"/>
    <w:rsid w:val="00234613"/>
    <w:rsid w:val="002814FB"/>
    <w:rsid w:val="0029540B"/>
    <w:rsid w:val="002B36C9"/>
    <w:rsid w:val="002D24A3"/>
    <w:rsid w:val="003E3842"/>
    <w:rsid w:val="00416C34"/>
    <w:rsid w:val="0045414F"/>
    <w:rsid w:val="004A7679"/>
    <w:rsid w:val="00670807"/>
    <w:rsid w:val="006E5508"/>
    <w:rsid w:val="00803629"/>
    <w:rsid w:val="008117BA"/>
    <w:rsid w:val="00855DDE"/>
    <w:rsid w:val="00873A42"/>
    <w:rsid w:val="0089344D"/>
    <w:rsid w:val="008B6FF2"/>
    <w:rsid w:val="008F6CE6"/>
    <w:rsid w:val="00984B49"/>
    <w:rsid w:val="009D4239"/>
    <w:rsid w:val="00A116F0"/>
    <w:rsid w:val="00B02110"/>
    <w:rsid w:val="00B31BBE"/>
    <w:rsid w:val="00BE450F"/>
    <w:rsid w:val="00C04E97"/>
    <w:rsid w:val="00C33EED"/>
    <w:rsid w:val="00C65402"/>
    <w:rsid w:val="00C67DA4"/>
    <w:rsid w:val="00D13B82"/>
    <w:rsid w:val="00D65ACE"/>
    <w:rsid w:val="00D66623"/>
    <w:rsid w:val="00D75E1F"/>
    <w:rsid w:val="00DC5F97"/>
    <w:rsid w:val="00E03867"/>
    <w:rsid w:val="00E11E98"/>
    <w:rsid w:val="00E128FB"/>
    <w:rsid w:val="00E82618"/>
    <w:rsid w:val="00F15962"/>
    <w:rsid w:val="00F25C92"/>
    <w:rsid w:val="00F33150"/>
    <w:rsid w:val="00F45746"/>
    <w:rsid w:val="00F71469"/>
    <w:rsid w:val="00F8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E1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A76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082C92"/>
    <w:pPr>
      <w:widowControl w:val="0"/>
      <w:suppressAutoHyphens/>
      <w:spacing w:after="140" w:line="288" w:lineRule="auto"/>
    </w:pPr>
    <w:rPr>
      <w:rFonts w:ascii="Liberation Serif" w:hAnsi="Liberation Serif" w:cs="FreeSans"/>
      <w:kern w:val="1"/>
      <w:sz w:val="24"/>
      <w:szCs w:val="24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082C92"/>
    <w:rPr>
      <w:rFonts w:ascii="Liberation Serif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465</Words>
  <Characters>3039</Characters>
  <Application>Microsoft Office Word</Application>
  <DocSecurity>0</DocSecurity>
  <Lines>25</Lines>
  <Paragraphs>6</Paragraphs>
  <ScaleCrop>false</ScaleCrop>
  <Company>Hewlett-Packard Company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Anita Reboldi</dc:creator>
  <cp:keywords/>
  <dc:description/>
  <cp:lastModifiedBy>occhetti</cp:lastModifiedBy>
  <cp:revision>6</cp:revision>
  <cp:lastPrinted>2016-10-19T08:18:00Z</cp:lastPrinted>
  <dcterms:created xsi:type="dcterms:W3CDTF">2016-09-13T12:36:00Z</dcterms:created>
  <dcterms:modified xsi:type="dcterms:W3CDTF">2016-10-19T08:18:00Z</dcterms:modified>
</cp:coreProperties>
</file>